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EF98F52" w14:textId="77777777" w:rsidR="00000000" w:rsidRDefault="00A75F1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 w14:anchorId="3C1658B4">
          <v:group id="_x0000_s1026" style="position:absolute;margin-left:47pt;margin-top:40pt;width:502pt;height:767pt;z-index:-1;mso-position-horizontal-relative:page;mso-position-vertical-relative:page" coordorigin="940,800" coordsize="10040,15340" o:allowincell="f">
            <v:shape id="_x0000_s1027" style="position:absolute;left:960;top:820;width:10000;height:15300;mso-position-horizontal-relative:page;mso-position-vertical-relative:page" coordsize="10000,15300" o:allowincell="f" path="m0,0hhl10000,,10000,15300,,15300,,0xe" filled="f" strokecolor="#d2584b" strokeweight="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000;top:860;width:9920;height:2280;mso-position-horizontal-relative:page;mso-position-vertical-relative:page" o:allowincell="f">
              <v:imagedata r:id="rId5" o:title=""/>
              <v:textbox inset="0,0,0,0"/>
            </v:shape>
            <v:group id="_x0000_s1029" style="position:absolute;left:3943;top:1761;width:2008;height:707" coordorigin="3943,1761" coordsize="2008,707" o:allowincell="f">
              <v:shape id="_x0000_s1030" style="position:absolute;left:3943;top:1761;width:2008;height:707;mso-position-horizontal-relative:page;mso-position-vertical-relative:page" coordsize="2008,707" o:allowincell="f" path="m96,64hhl0,64,268,706,294,706,357,531,280,531,268,499,265,488,259,473,253,454,244,431,233,403,188,291,96,64xe" fillcolor="#015c6a" stroked="f">
                <v:path arrowok="t"/>
              </v:shape>
              <v:shape id="_x0000_s1031" style="position:absolute;left:3943;top:1761;width:2008;height:707;mso-position-horizontal-relative:page;mso-position-vertical-relative:page" coordsize="2008,707" o:allowincell="f" path="m540,241hhl460,241,485,318,488,328,492,338,496,348,632,706,658,706,726,531,644,531,592,380,540,241xe" fillcolor="#015c6a" stroked="f">
                <v:path arrowok="t"/>
              </v:shape>
              <v:shape id="_x0000_s1032" style="position:absolute;left:3943;top:1761;width:2008;height:707;mso-position-horizontal-relative:page;mso-position-vertical-relative:page" coordsize="2008,707" o:allowincell="f" path="m1240,313hhl1068,313,1078,313,1089,314,1099,315,1110,317,1141,328,1163,345,1176,371,1182,403,1139,405,1098,409,1061,414,1028,421,958,446,909,481,879,525,869,580,869,583,872,607,880,632,895,654,915,673,938,688,963,698,991,704,1021,706,1066,702,1110,690,1153,669,1194,640,1311,640,1302,637,1299,635,1026,635,1013,634,1000,631,988,626,977,619,970,614,965,608,956,593,954,583,954,565,955,556,959,546,964,536,973,526,983,517,997,508,1013,499,1033,491,1058,484,1091,478,1132,473,1182,470,1267,470,1267,401,1266,382,1263,363,1259,345,1252,329,1240,313xe" fillcolor="#015c6a" stroked="f">
                <v:path arrowok="t"/>
              </v:shape>
              <v:shape id="_x0000_s1033" style="position:absolute;left:3943;top:1761;width:2008;height:707;mso-position-horizontal-relative:page;mso-position-vertical-relative:page" coordsize="2008,707" o:allowincell="f" path="m1311,640hhl1194,640,1211,669,1235,688,1266,698,1304,697,1317,642,1311,640xe" fillcolor="#015c6a" stroked="f">
                <v:path arrowok="t"/>
              </v:shape>
              <v:shape id="_x0000_s1034" style="position:absolute;left:3943;top:1761;width:2008;height:707;mso-position-horizontal-relative:page;mso-position-vertical-relative:page" coordsize="2008,707" o:allowincell="f" path="m1267,470hhl1182,470,1182,566,1169,580,1154,592,1137,603,1119,613,1110,618,1099,622,1089,626,1077,629,1066,631,1053,633,1040,634,1026,635,1299,635,1291,629,1281,619,1274,605,1271,596,1269,583,1268,565,1267,546,1267,470xe" fillcolor="#015c6a" stroked="f">
                <v:path arrowok="t"/>
              </v:shape>
              <v:shape id="_x0000_s1035" style="position:absolute;left:3943;top:1761;width:2008;height:707;mso-position-horizontal-relative:page;mso-position-vertical-relative:page" coordsize="2008,707" o:allowincell="f" path="m472,64hhl447,64,324,403,321,414,316,428,312,441,296,488,293,499,290,510,287,521,284,531,357,531,435,315,439,303,442,291,457,241,540,241,472,64xe" fillcolor="#015c6a" stroked="f">
                <v:path arrowok="t"/>
              </v:shape>
              <v:shape id="_x0000_s1036" style="position:absolute;left:3943;top:1761;width:2008;height:707;mso-position-horizontal-relative:page;mso-position-vertical-relative:page" coordsize="2008,707" o:allowincell="f" path="m908,64hhl812,64,697,379,693,391,688,403,684,416,680,429,648,531,726,531,908,64xe" fillcolor="#015c6a" stroked="f">
                <v:path arrowok="t"/>
              </v:shape>
              <v:shape id="_x0000_s1037" style="position:absolute;left:3943;top:1761;width:2008;height:707;mso-position-horizontal-relative:page;mso-position-vertical-relative:page" coordsize="2008,707" o:allowincell="f" path="m1070,241hhl1027,243,987,249,951,259,918,273,942,336,955,331,969,327,985,323,1002,320,1013,318,1023,316,1043,314,1055,313,1240,313,1224,291,1185,263,1133,247,1070,241xe" fillcolor="#015c6a" stroked="f">
                <v:path arrowok="t"/>
              </v:shape>
              <v:shape id="_x0000_s1038" style="position:absolute;left:3943;top:1761;width:2008;height:707;mso-position-horizontal-relative:page;mso-position-vertical-relative:page" coordsize="2008,707" o:allowincell="f" path="m1478,0hhl1393,,1393,551,1394,585,1399,615,1406,640,1416,661,1433,680,1455,693,1483,699,1515,697,1528,642,1513,637,1502,629,1492,619,1485,605,1482,596,1480,583,1479,565,1478,551,1478,0xe" fillcolor="#015c6a" stroked="f">
                <v:path arrowok="t"/>
              </v:shape>
              <v:shape id="_x0000_s1039" style="position:absolute;left:3943;top:1761;width:2008;height:707;mso-position-horizontal-relative:page;mso-position-vertical-relative:page" coordsize="2008,707" o:allowincell="f" path="m1803,473hhl1696,473,1858,648,1867,657,1875,665,1884,672,1907,687,1933,696,1962,699,1994,697,2007,637,1981,633,1956,624,1933,610,1912,591,1803,473xe" fillcolor="#015c6a" stroked="f">
                <v:path arrowok="t"/>
              </v:shape>
              <v:shape id="_x0000_s1040" style="position:absolute;left:3943;top:1761;width:2008;height:707;mso-position-horizontal-relative:page;mso-position-vertical-relative:page" coordsize="2008,707" o:allowincell="f" path="m1696,0hhl1611,,1611,697,1696,697,1696,473,1803,473,1786,456,1796,447,1696,447,1696,0xe" fillcolor="#015c6a" stroked="f">
                <v:path arrowok="t"/>
              </v:shape>
              <v:shape id="_x0000_s1041" style="position:absolute;left:3943;top:1761;width:2008;height:707;mso-position-horizontal-relative:page;mso-position-vertical-relative:page" coordsize="2008,707" o:allowincell="f" path="m1998,250hhl1898,250,1696,447,1796,447,1998,250xe" fillcolor="#015c6a" stroked="f">
                <v:path arrowok="t"/>
              </v:shape>
            </v:group>
            <v:group id="_x0000_s1042" style="position:absolute;left:-1324;top:13659;width:6496;height:3181" coordorigin="-1324,13659" coordsize="6496,3181" o:allowincell="f">
              <v:shape id="_x0000_s1043" style="position:absolute;left:-1324;top:13659;width:6496;height:3181;mso-position-horizontal-relative:page;mso-position-vertical-relative:page" coordsize="6496,3181" o:allowincell="f" path="m5536,-11190hhl5561,-11190,5702,-11582,5706,-11594,5710,-11605,5713,-11616,5725,-11655,5727,-11655,5752,-11581,5756,-11569,5759,-11558,5763,-11549,5900,-11190,5925,-11190,6176,-11832,6079,-11832,5965,-11518,5961,-11506,5956,-11493,5952,-11481,5947,-11467,5916,-11365,5912,-11365,5860,-11517,5740,-11832,5714,-11832,5598,-11510,5593,-11496,5588,-11482,5584,-11469,5579,-11456,5564,-11408,5561,-11397,5557,-11387,5554,-11376,5551,-11365,5547,-11365,5536,-11397,5532,-11408,5527,-11423,5520,-11442,5512,-11465,5511,-11467,5510,-11471,5508,-11475,5506,-11481,5503,-11488,5500,-11496,5496,-11505,5492,-11515,5487,-11526,5482,-11539,5477,-11552,5471,-11567,5464,-11583,5458,-11600,5450,-11618,5442,-11637,5434,-11658,5425,-11679,5416,-11702,5407,-11726,5397,-11751,5386,-11777,5375,-11804,5364,-11832,5267,-11832,5536,-11190xe" filled="f" strokecolor="#015c6a" strokeweight="2569emu">
                <v:path arrowok="t"/>
              </v:shape>
              <v:shape id="_x0000_s1044" style="position:absolute;left:-1324;top:13659;width:6496;height:3181;mso-position-horizontal-relative:page;mso-position-vertical-relative:page" coordsize="6496,3181" o:allowincell="f" path="m6572,-11199hhl6584,-11254,6570,-11259,6558,-11267,6549,-11278,6542,-11291,6539,-11301,6536,-11314,6535,-11331,6535,-11352,6535,-11495,6534,-11511,6532,-11526,6529,-11541,6525,-11554,6520,-11567,6513,-11579,6505,-11590,6497,-11601,6487,-11610,6476,-11619,6465,-11626,6452,-11633,6439,-11639,6424,-11644,6409,-11648,6392,-11651,6375,-11653,6357,-11655,6337,-11655,6320,-11655,6303,-11654,6286,-11652,6270,-11650,6255,-11647,6240,-11644,6225,-11640,6212,-11635,6198,-11630,6185,-11624,6209,-11560,6222,-11565,6237,-11569,6252,-11573,6269,-11577,6280,-11579,6291,-11581,6301,-11582,6311,-11583,6323,-11584,6336,-11584,6346,-11583,6356,-11583,6367,-11581,6378,-11579,6394,-11575,6408,-11569,6420,-11561,6430,-11551,6438,-11540,6444,-11526,6448,-11511,6449,-11493,6432,-11493,6415,-11492,6398,-11491,6382,-11490,6366,-11488,6351,-11486,6336,-11484,6322,-11481,6309,-11479,6295,-11475,6276,-11470,6258,-11464,6241,-11458,6226,-11451,6212,-11443,6199,-11434,6187,-11425,6176,-11416,6167,-11406,6159,-11395,6152,-11383,6146,-11371,6142,-11359,6139,-11345,6137,-11331,6136,-11317,6137,-11301,6140,-11286,6145,-11271,6152,-11258,6160,-11245,6170,-11234,6183,-11223,6195,-11214,6209,-11207,6223,-11201,6239,-11196,6255,-11193,6271,-11191,6289,-11190,6304,-11191,6319,-11192,6334,-11194,6349,-11198,6363,-11202,6378,-11207,6392,-11213,6406,-11220,6420,-11227,6434,-11236,6448,-11246,6462,-11256,6468,-11242,6476,-11230,6486,-11220,6496,-11212,6508,-11206,6522,-11201,6537,-11199,6554,-11198,6572,-11199xe" filled="f" strokecolor="#015c6a" strokeweight="2569emu">
                <v:path arrowok="t"/>
              </v:shape>
            </v:group>
            <v:shape id="_x0000_s1045" type="#_x0000_t75" style="position:absolute;left:4896;top:2230;width:240;height:160;mso-position-horizontal-relative:page;mso-position-vertical-relative:page" o:allowincell="f">
              <v:imagedata r:id="rId6" o:title=""/>
              <v:textbox inset="0,0,0,0"/>
            </v:shape>
            <v:shape id="_x0000_s1046" type="#_x0000_t75" style="position:absolute;left:5153;top:1243;width:1740;height:1740;mso-position-horizontal-relative:page;mso-position-vertical-relative:page" o:allowincell="f">
              <v:imagedata r:id="rId7" o:title=""/>
              <v:textbox inset="0,0,0,0"/>
            </v:shape>
            <w10:wrap anchorx="page" anchory="page"/>
          </v:group>
        </w:pict>
      </w:r>
    </w:p>
    <w:p w14:paraId="76FC20D1" w14:textId="77777777" w:rsidR="00000000" w:rsidRDefault="00A75F1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183DEA6" w14:textId="77777777" w:rsidR="00000000" w:rsidRDefault="00A75F1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B014F5B" w14:textId="77777777" w:rsidR="00000000" w:rsidRDefault="00A75F1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C4E5A14" w14:textId="77777777" w:rsidR="00000000" w:rsidRDefault="00A75F1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4E2B390" w14:textId="77777777" w:rsidR="00000000" w:rsidRDefault="00A75F1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80F96B8" w14:textId="77777777" w:rsidR="00000000" w:rsidRDefault="00A75F1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915F0E7" w14:textId="77777777" w:rsidR="00000000" w:rsidRDefault="00A75F1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9C7A284" w14:textId="77777777" w:rsidR="00000000" w:rsidRDefault="00A75F1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AB25834" w14:textId="77777777" w:rsidR="00000000" w:rsidRDefault="00A75F1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6EE89D9" w14:textId="77777777" w:rsidR="00000000" w:rsidRDefault="00A75F12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sz w:val="21"/>
          <w:szCs w:val="21"/>
        </w:rPr>
      </w:pPr>
    </w:p>
    <w:p w14:paraId="482B2432" w14:textId="77777777" w:rsidR="00000000" w:rsidRDefault="00A75F12">
      <w:pPr>
        <w:pStyle w:val="BodyText"/>
        <w:kinsoku w:val="0"/>
        <w:overflowPunct w:val="0"/>
        <w:spacing w:before="18" w:line="777" w:lineRule="exact"/>
        <w:ind w:left="372" w:right="373"/>
        <w:jc w:val="center"/>
        <w:rPr>
          <w:rFonts w:ascii="Arial Narrow" w:hAnsi="Arial Narrow" w:cs="Arial Narrow"/>
          <w:b/>
          <w:bCs/>
          <w:color w:val="005058"/>
          <w:spacing w:val="21"/>
          <w:sz w:val="68"/>
          <w:szCs w:val="68"/>
        </w:rPr>
      </w:pPr>
      <w:r>
        <w:rPr>
          <w:rFonts w:ascii="Arial Narrow" w:hAnsi="Arial Narrow" w:cs="Arial Narrow"/>
          <w:b/>
          <w:bCs/>
          <w:color w:val="005058"/>
          <w:spacing w:val="22"/>
          <w:sz w:val="68"/>
          <w:szCs w:val="68"/>
        </w:rPr>
        <w:t xml:space="preserve">International </w:t>
      </w:r>
      <w:r>
        <w:rPr>
          <w:rFonts w:ascii="Arial Narrow" w:hAnsi="Arial Narrow" w:cs="Arial Narrow"/>
          <w:b/>
          <w:bCs/>
          <w:color w:val="005058"/>
          <w:spacing w:val="21"/>
          <w:sz w:val="68"/>
          <w:szCs w:val="68"/>
        </w:rPr>
        <w:t>Cha</w:t>
      </w:r>
      <w:bookmarkStart w:id="0" w:name="_GoBack"/>
      <w:bookmarkEnd w:id="0"/>
      <w:r>
        <w:rPr>
          <w:rFonts w:ascii="Arial Narrow" w:hAnsi="Arial Narrow" w:cs="Arial Narrow"/>
          <w:b/>
          <w:bCs/>
          <w:color w:val="005058"/>
          <w:spacing w:val="21"/>
          <w:sz w:val="68"/>
          <w:szCs w:val="68"/>
        </w:rPr>
        <w:t xml:space="preserve">rter </w:t>
      </w:r>
      <w:r>
        <w:rPr>
          <w:rFonts w:ascii="Arial Narrow" w:hAnsi="Arial Narrow" w:cs="Arial Narrow"/>
          <w:b/>
          <w:bCs/>
          <w:color w:val="005058"/>
          <w:spacing w:val="16"/>
          <w:sz w:val="68"/>
          <w:szCs w:val="68"/>
        </w:rPr>
        <w:t>for</w:t>
      </w:r>
      <w:r>
        <w:rPr>
          <w:rFonts w:ascii="Arial Narrow" w:hAnsi="Arial Narrow" w:cs="Arial Narrow"/>
          <w:b/>
          <w:bCs/>
          <w:color w:val="005058"/>
          <w:spacing w:val="109"/>
          <w:sz w:val="68"/>
          <w:szCs w:val="68"/>
        </w:rPr>
        <w:t xml:space="preserve"> </w:t>
      </w:r>
      <w:r>
        <w:rPr>
          <w:rFonts w:ascii="Arial Narrow" w:hAnsi="Arial Narrow" w:cs="Arial Narrow"/>
          <w:b/>
          <w:bCs/>
          <w:color w:val="005058"/>
          <w:spacing w:val="21"/>
          <w:sz w:val="68"/>
          <w:szCs w:val="68"/>
        </w:rPr>
        <w:t>Walking</w:t>
      </w:r>
    </w:p>
    <w:p w14:paraId="3A186E40" w14:textId="77777777" w:rsidR="00000000" w:rsidRDefault="00A75F12">
      <w:pPr>
        <w:pStyle w:val="BodyText"/>
        <w:kinsoku w:val="0"/>
        <w:overflowPunct w:val="0"/>
        <w:spacing w:before="3" w:line="320" w:lineRule="exact"/>
        <w:ind w:left="1375" w:right="1412"/>
        <w:jc w:val="center"/>
        <w:rPr>
          <w:b/>
          <w:bCs/>
          <w:color w:val="D2584B"/>
          <w:sz w:val="28"/>
          <w:szCs w:val="28"/>
        </w:rPr>
      </w:pPr>
      <w:r>
        <w:rPr>
          <w:b/>
          <w:bCs/>
          <w:color w:val="D2584B"/>
          <w:sz w:val="28"/>
          <w:szCs w:val="28"/>
        </w:rPr>
        <w:t>Creating healthy, efficient and sustainable communities where people choose to walk</w:t>
      </w:r>
    </w:p>
    <w:p w14:paraId="564A7028" w14:textId="77777777" w:rsidR="00000000" w:rsidRDefault="00A75F12">
      <w:pPr>
        <w:pStyle w:val="BodyText"/>
        <w:kinsoku w:val="0"/>
        <w:overflowPunct w:val="0"/>
        <w:spacing w:before="10"/>
        <w:rPr>
          <w:b/>
          <w:bCs/>
          <w:sz w:val="33"/>
          <w:szCs w:val="33"/>
        </w:rPr>
      </w:pPr>
    </w:p>
    <w:p w14:paraId="00BD7F62" w14:textId="77777777" w:rsidR="00000000" w:rsidRDefault="00A75F12">
      <w:pPr>
        <w:pStyle w:val="BodyText"/>
        <w:kinsoku w:val="0"/>
        <w:overflowPunct w:val="0"/>
        <w:spacing w:line="340" w:lineRule="auto"/>
        <w:ind w:left="580" w:right="586"/>
        <w:jc w:val="both"/>
        <w:rPr>
          <w:color w:val="0A1344"/>
        </w:rPr>
      </w:pPr>
      <w:r>
        <w:rPr>
          <w:color w:val="0A1344"/>
        </w:rPr>
        <w:t xml:space="preserve">I, the undersigned </w:t>
      </w:r>
      <w:proofErr w:type="spellStart"/>
      <w:r>
        <w:rPr>
          <w:color w:val="0A1344"/>
        </w:rPr>
        <w:t>recognise</w:t>
      </w:r>
      <w:proofErr w:type="spellEnd"/>
      <w:r>
        <w:rPr>
          <w:color w:val="0A1344"/>
        </w:rPr>
        <w:t xml:space="preserve"> the benefits of walking as a key indicator of </w:t>
      </w:r>
      <w:r>
        <w:rPr>
          <w:color w:val="0A1344"/>
          <w:spacing w:val="-3"/>
        </w:rPr>
        <w:t xml:space="preserve">healthy, </w:t>
      </w:r>
      <w:r>
        <w:rPr>
          <w:color w:val="0A1344"/>
        </w:rPr>
        <w:t>efficient, socially inclusive and sustainable communities and acknowledge the universal rights of people to be able to walk safely and to enjoy high quality public spaces a</w:t>
      </w:r>
      <w:r>
        <w:rPr>
          <w:color w:val="0A1344"/>
        </w:rPr>
        <w:t xml:space="preserve">nywhere and at </w:t>
      </w:r>
      <w:proofErr w:type="spellStart"/>
      <w:r>
        <w:rPr>
          <w:color w:val="0A1344"/>
        </w:rPr>
        <w:t>anytime</w:t>
      </w:r>
      <w:proofErr w:type="spellEnd"/>
      <w:r>
        <w:rPr>
          <w:color w:val="0A1344"/>
        </w:rPr>
        <w:t xml:space="preserve">. We are committed to reducing the physical, social and institutional barriers that limit walking </w:t>
      </w:r>
      <w:r>
        <w:rPr>
          <w:color w:val="0A1344"/>
          <w:spacing w:val="-3"/>
        </w:rPr>
        <w:t xml:space="preserve">activity. </w:t>
      </w:r>
      <w:r>
        <w:rPr>
          <w:color w:val="0A1344"/>
        </w:rPr>
        <w:t>We will work with others to help create a culture where people choose to walk through our commitment to this charter and its s</w:t>
      </w:r>
      <w:r>
        <w:rPr>
          <w:color w:val="0A1344"/>
        </w:rPr>
        <w:t>trategic</w:t>
      </w:r>
      <w:r>
        <w:rPr>
          <w:color w:val="0A1344"/>
          <w:spacing w:val="-26"/>
        </w:rPr>
        <w:t xml:space="preserve"> </w:t>
      </w:r>
      <w:r>
        <w:rPr>
          <w:color w:val="0A1344"/>
        </w:rPr>
        <w:t>principles:</w:t>
      </w:r>
    </w:p>
    <w:p w14:paraId="00CC85B5" w14:textId="77777777" w:rsidR="00000000" w:rsidRDefault="00A75F12">
      <w:pPr>
        <w:pStyle w:val="BodyText"/>
        <w:kinsoku w:val="0"/>
        <w:overflowPunct w:val="0"/>
        <w:spacing w:before="5"/>
        <w:rPr>
          <w:sz w:val="19"/>
          <w:szCs w:val="19"/>
        </w:rPr>
      </w:pPr>
    </w:p>
    <w:p w14:paraId="41321F96" w14:textId="77777777" w:rsidR="00000000" w:rsidRDefault="00A75F12">
      <w:pPr>
        <w:pStyle w:val="Heading1"/>
        <w:numPr>
          <w:ilvl w:val="0"/>
          <w:numId w:val="1"/>
        </w:numPr>
        <w:tabs>
          <w:tab w:val="left" w:pos="1196"/>
        </w:tabs>
        <w:kinsoku w:val="0"/>
        <w:overflowPunct w:val="0"/>
        <w:ind w:hanging="615"/>
        <w:rPr>
          <w:color w:val="0A1344"/>
        </w:rPr>
      </w:pPr>
      <w:r>
        <w:rPr>
          <w:color w:val="0A1344"/>
        </w:rPr>
        <w:t>Increased inclusive</w:t>
      </w:r>
      <w:r>
        <w:rPr>
          <w:color w:val="0A1344"/>
          <w:spacing w:val="-10"/>
        </w:rPr>
        <w:t xml:space="preserve"> </w:t>
      </w:r>
      <w:r>
        <w:rPr>
          <w:color w:val="0A1344"/>
        </w:rPr>
        <w:t>mobility</w:t>
      </w:r>
    </w:p>
    <w:p w14:paraId="3AF290A0" w14:textId="77777777" w:rsidR="00000000" w:rsidRDefault="00A75F12">
      <w:pPr>
        <w:pStyle w:val="BodyText"/>
        <w:kinsoku w:val="0"/>
        <w:overflowPunct w:val="0"/>
        <w:spacing w:before="8"/>
        <w:rPr>
          <w:b/>
          <w:bCs/>
          <w:i/>
          <w:iCs/>
          <w:sz w:val="19"/>
          <w:szCs w:val="19"/>
        </w:rPr>
      </w:pPr>
    </w:p>
    <w:p w14:paraId="06A30E2A" w14:textId="77777777" w:rsidR="00000000" w:rsidRDefault="00A75F12">
      <w:pPr>
        <w:pStyle w:val="ListParagraph"/>
        <w:numPr>
          <w:ilvl w:val="0"/>
          <w:numId w:val="1"/>
        </w:numPr>
        <w:tabs>
          <w:tab w:val="left" w:pos="1196"/>
        </w:tabs>
        <w:kinsoku w:val="0"/>
        <w:overflowPunct w:val="0"/>
        <w:ind w:hanging="615"/>
        <w:rPr>
          <w:b/>
          <w:bCs/>
          <w:i/>
          <w:iCs/>
          <w:color w:val="0A1344"/>
          <w:sz w:val="22"/>
          <w:szCs w:val="22"/>
        </w:rPr>
      </w:pPr>
      <w:r>
        <w:rPr>
          <w:b/>
          <w:bCs/>
          <w:i/>
          <w:iCs/>
          <w:color w:val="0A1344"/>
          <w:sz w:val="22"/>
          <w:szCs w:val="22"/>
        </w:rPr>
        <w:t>Well designed and managed spaces and places for</w:t>
      </w:r>
      <w:r>
        <w:rPr>
          <w:b/>
          <w:bCs/>
          <w:i/>
          <w:iCs/>
          <w:color w:val="0A1344"/>
          <w:spacing w:val="-23"/>
          <w:sz w:val="22"/>
          <w:szCs w:val="22"/>
        </w:rPr>
        <w:t xml:space="preserve"> </w:t>
      </w:r>
      <w:r>
        <w:rPr>
          <w:b/>
          <w:bCs/>
          <w:i/>
          <w:iCs/>
          <w:color w:val="0A1344"/>
          <w:sz w:val="22"/>
          <w:szCs w:val="22"/>
        </w:rPr>
        <w:t>people</w:t>
      </w:r>
    </w:p>
    <w:p w14:paraId="38631209" w14:textId="77777777" w:rsidR="00000000" w:rsidRDefault="00A75F12">
      <w:pPr>
        <w:pStyle w:val="BodyText"/>
        <w:kinsoku w:val="0"/>
        <w:overflowPunct w:val="0"/>
        <w:spacing w:before="8"/>
        <w:rPr>
          <w:b/>
          <w:bCs/>
          <w:i/>
          <w:iCs/>
          <w:sz w:val="19"/>
          <w:szCs w:val="19"/>
        </w:rPr>
      </w:pPr>
    </w:p>
    <w:p w14:paraId="4BB7C6A0" w14:textId="77777777" w:rsidR="00000000" w:rsidRDefault="00A75F12">
      <w:pPr>
        <w:pStyle w:val="ListParagraph"/>
        <w:numPr>
          <w:ilvl w:val="0"/>
          <w:numId w:val="1"/>
        </w:numPr>
        <w:tabs>
          <w:tab w:val="left" w:pos="1196"/>
        </w:tabs>
        <w:kinsoku w:val="0"/>
        <w:overflowPunct w:val="0"/>
        <w:ind w:hanging="615"/>
        <w:rPr>
          <w:b/>
          <w:bCs/>
          <w:i/>
          <w:iCs/>
          <w:color w:val="0A1344"/>
          <w:sz w:val="22"/>
          <w:szCs w:val="22"/>
        </w:rPr>
      </w:pPr>
      <w:r>
        <w:rPr>
          <w:b/>
          <w:bCs/>
          <w:i/>
          <w:iCs/>
          <w:color w:val="0A1344"/>
          <w:sz w:val="22"/>
          <w:szCs w:val="22"/>
        </w:rPr>
        <w:t>Improved integration of</w:t>
      </w:r>
      <w:r>
        <w:rPr>
          <w:b/>
          <w:bCs/>
          <w:i/>
          <w:iCs/>
          <w:color w:val="0A1344"/>
          <w:spacing w:val="-2"/>
          <w:sz w:val="22"/>
          <w:szCs w:val="22"/>
        </w:rPr>
        <w:t xml:space="preserve"> </w:t>
      </w:r>
      <w:r>
        <w:rPr>
          <w:b/>
          <w:bCs/>
          <w:i/>
          <w:iCs/>
          <w:color w:val="0A1344"/>
          <w:sz w:val="22"/>
          <w:szCs w:val="22"/>
        </w:rPr>
        <w:t>networks</w:t>
      </w:r>
    </w:p>
    <w:p w14:paraId="644BBC6B" w14:textId="77777777" w:rsidR="00000000" w:rsidRDefault="00A75F12">
      <w:pPr>
        <w:pStyle w:val="BodyText"/>
        <w:kinsoku w:val="0"/>
        <w:overflowPunct w:val="0"/>
        <w:spacing w:before="8"/>
        <w:rPr>
          <w:b/>
          <w:bCs/>
          <w:i/>
          <w:iCs/>
          <w:sz w:val="19"/>
          <w:szCs w:val="19"/>
        </w:rPr>
      </w:pPr>
    </w:p>
    <w:p w14:paraId="48883BF9" w14:textId="77777777" w:rsidR="00000000" w:rsidRDefault="00A75F12">
      <w:pPr>
        <w:pStyle w:val="ListParagraph"/>
        <w:numPr>
          <w:ilvl w:val="0"/>
          <w:numId w:val="1"/>
        </w:numPr>
        <w:tabs>
          <w:tab w:val="left" w:pos="1196"/>
        </w:tabs>
        <w:kinsoku w:val="0"/>
        <w:overflowPunct w:val="0"/>
        <w:ind w:hanging="615"/>
        <w:rPr>
          <w:b/>
          <w:bCs/>
          <w:i/>
          <w:iCs/>
          <w:color w:val="0A1344"/>
          <w:sz w:val="22"/>
          <w:szCs w:val="22"/>
        </w:rPr>
      </w:pPr>
      <w:r>
        <w:rPr>
          <w:b/>
          <w:bCs/>
          <w:i/>
          <w:iCs/>
          <w:color w:val="0A1344"/>
          <w:sz w:val="22"/>
          <w:szCs w:val="22"/>
        </w:rPr>
        <w:t>Supportive land-use and spatial</w:t>
      </w:r>
      <w:r>
        <w:rPr>
          <w:b/>
          <w:bCs/>
          <w:i/>
          <w:iCs/>
          <w:color w:val="0A1344"/>
          <w:spacing w:val="-9"/>
          <w:sz w:val="22"/>
          <w:szCs w:val="22"/>
        </w:rPr>
        <w:t xml:space="preserve"> </w:t>
      </w:r>
      <w:r>
        <w:rPr>
          <w:b/>
          <w:bCs/>
          <w:i/>
          <w:iCs/>
          <w:color w:val="0A1344"/>
          <w:sz w:val="22"/>
          <w:szCs w:val="22"/>
        </w:rPr>
        <w:t>planning</w:t>
      </w:r>
    </w:p>
    <w:p w14:paraId="2D7196E6" w14:textId="77777777" w:rsidR="00000000" w:rsidRDefault="00A75F12">
      <w:pPr>
        <w:pStyle w:val="BodyText"/>
        <w:kinsoku w:val="0"/>
        <w:overflowPunct w:val="0"/>
        <w:spacing w:before="8"/>
        <w:rPr>
          <w:b/>
          <w:bCs/>
          <w:i/>
          <w:iCs/>
          <w:sz w:val="19"/>
          <w:szCs w:val="19"/>
        </w:rPr>
      </w:pPr>
    </w:p>
    <w:p w14:paraId="79B6CE6B" w14:textId="77777777" w:rsidR="00000000" w:rsidRDefault="00A75F12">
      <w:pPr>
        <w:pStyle w:val="ListParagraph"/>
        <w:numPr>
          <w:ilvl w:val="0"/>
          <w:numId w:val="1"/>
        </w:numPr>
        <w:tabs>
          <w:tab w:val="left" w:pos="1197"/>
        </w:tabs>
        <w:kinsoku w:val="0"/>
        <w:overflowPunct w:val="0"/>
        <w:ind w:left="1196"/>
        <w:rPr>
          <w:b/>
          <w:bCs/>
          <w:i/>
          <w:iCs/>
          <w:color w:val="0A1344"/>
          <w:sz w:val="22"/>
          <w:szCs w:val="22"/>
        </w:rPr>
      </w:pPr>
      <w:r>
        <w:rPr>
          <w:b/>
          <w:bCs/>
          <w:i/>
          <w:iCs/>
          <w:color w:val="0A1344"/>
          <w:sz w:val="22"/>
          <w:szCs w:val="22"/>
        </w:rPr>
        <w:t>Reduced road</w:t>
      </w:r>
      <w:r>
        <w:rPr>
          <w:b/>
          <w:bCs/>
          <w:i/>
          <w:iCs/>
          <w:color w:val="0A1344"/>
          <w:spacing w:val="-9"/>
          <w:sz w:val="22"/>
          <w:szCs w:val="22"/>
        </w:rPr>
        <w:t xml:space="preserve"> </w:t>
      </w:r>
      <w:r>
        <w:rPr>
          <w:b/>
          <w:bCs/>
          <w:i/>
          <w:iCs/>
          <w:color w:val="0A1344"/>
          <w:sz w:val="22"/>
          <w:szCs w:val="22"/>
        </w:rPr>
        <w:t>danger</w:t>
      </w:r>
    </w:p>
    <w:p w14:paraId="7519C90B" w14:textId="77777777" w:rsidR="00000000" w:rsidRDefault="00A75F12">
      <w:pPr>
        <w:pStyle w:val="BodyText"/>
        <w:kinsoku w:val="0"/>
        <w:overflowPunct w:val="0"/>
        <w:spacing w:before="8"/>
        <w:rPr>
          <w:b/>
          <w:bCs/>
          <w:i/>
          <w:iCs/>
          <w:sz w:val="19"/>
          <w:szCs w:val="19"/>
        </w:rPr>
      </w:pPr>
    </w:p>
    <w:p w14:paraId="794293AB" w14:textId="77777777" w:rsidR="00000000" w:rsidRDefault="00A75F12">
      <w:pPr>
        <w:pStyle w:val="ListParagraph"/>
        <w:numPr>
          <w:ilvl w:val="0"/>
          <w:numId w:val="1"/>
        </w:numPr>
        <w:tabs>
          <w:tab w:val="left" w:pos="1196"/>
        </w:tabs>
        <w:kinsoku w:val="0"/>
        <w:overflowPunct w:val="0"/>
        <w:ind w:hanging="615"/>
        <w:rPr>
          <w:b/>
          <w:bCs/>
          <w:i/>
          <w:iCs/>
          <w:color w:val="0A1344"/>
          <w:sz w:val="22"/>
          <w:szCs w:val="22"/>
        </w:rPr>
      </w:pPr>
      <w:r>
        <w:rPr>
          <w:b/>
          <w:bCs/>
          <w:i/>
          <w:iCs/>
          <w:color w:val="0A1344"/>
          <w:sz w:val="22"/>
          <w:szCs w:val="22"/>
        </w:rPr>
        <w:t>Less crime and fear of</w:t>
      </w:r>
      <w:r>
        <w:rPr>
          <w:b/>
          <w:bCs/>
          <w:i/>
          <w:iCs/>
          <w:color w:val="0A1344"/>
          <w:spacing w:val="-13"/>
          <w:sz w:val="22"/>
          <w:szCs w:val="22"/>
        </w:rPr>
        <w:t xml:space="preserve"> </w:t>
      </w:r>
      <w:r>
        <w:rPr>
          <w:b/>
          <w:bCs/>
          <w:i/>
          <w:iCs/>
          <w:color w:val="0A1344"/>
          <w:sz w:val="22"/>
          <w:szCs w:val="22"/>
        </w:rPr>
        <w:t>crime</w:t>
      </w:r>
    </w:p>
    <w:p w14:paraId="0A27FDE3" w14:textId="77777777" w:rsidR="00000000" w:rsidRDefault="00A75F12">
      <w:pPr>
        <w:pStyle w:val="BodyText"/>
        <w:kinsoku w:val="0"/>
        <w:overflowPunct w:val="0"/>
        <w:spacing w:before="8"/>
        <w:rPr>
          <w:b/>
          <w:bCs/>
          <w:i/>
          <w:iCs/>
          <w:sz w:val="19"/>
          <w:szCs w:val="19"/>
        </w:rPr>
      </w:pPr>
    </w:p>
    <w:p w14:paraId="3B439D32" w14:textId="77777777" w:rsidR="00000000" w:rsidRDefault="00A75F12">
      <w:pPr>
        <w:pStyle w:val="ListParagraph"/>
        <w:numPr>
          <w:ilvl w:val="0"/>
          <w:numId w:val="1"/>
        </w:numPr>
        <w:tabs>
          <w:tab w:val="left" w:pos="1196"/>
        </w:tabs>
        <w:kinsoku w:val="0"/>
        <w:overflowPunct w:val="0"/>
        <w:ind w:hanging="615"/>
        <w:rPr>
          <w:b/>
          <w:bCs/>
          <w:i/>
          <w:iCs/>
          <w:color w:val="0A1344"/>
          <w:sz w:val="22"/>
          <w:szCs w:val="22"/>
        </w:rPr>
      </w:pPr>
      <w:r>
        <w:rPr>
          <w:b/>
          <w:bCs/>
          <w:i/>
          <w:iCs/>
          <w:color w:val="0A1344"/>
          <w:sz w:val="22"/>
          <w:szCs w:val="22"/>
        </w:rPr>
        <w:t>More supportive</w:t>
      </w:r>
      <w:r>
        <w:rPr>
          <w:b/>
          <w:bCs/>
          <w:i/>
          <w:iCs/>
          <w:color w:val="0A1344"/>
          <w:spacing w:val="-20"/>
          <w:sz w:val="22"/>
          <w:szCs w:val="22"/>
        </w:rPr>
        <w:t xml:space="preserve"> </w:t>
      </w:r>
      <w:r>
        <w:rPr>
          <w:b/>
          <w:bCs/>
          <w:i/>
          <w:iCs/>
          <w:color w:val="0A1344"/>
          <w:sz w:val="22"/>
          <w:szCs w:val="22"/>
        </w:rPr>
        <w:t>authorities</w:t>
      </w:r>
    </w:p>
    <w:p w14:paraId="2BF255B1" w14:textId="77777777" w:rsidR="00000000" w:rsidRDefault="00A75F12">
      <w:pPr>
        <w:pStyle w:val="BodyText"/>
        <w:kinsoku w:val="0"/>
        <w:overflowPunct w:val="0"/>
        <w:spacing w:before="8"/>
        <w:rPr>
          <w:b/>
          <w:bCs/>
          <w:i/>
          <w:iCs/>
          <w:sz w:val="19"/>
          <w:szCs w:val="19"/>
        </w:rPr>
      </w:pPr>
    </w:p>
    <w:p w14:paraId="0ACE2891" w14:textId="77777777" w:rsidR="00000000" w:rsidRDefault="00A75F12">
      <w:pPr>
        <w:pStyle w:val="ListParagraph"/>
        <w:numPr>
          <w:ilvl w:val="0"/>
          <w:numId w:val="1"/>
        </w:numPr>
        <w:tabs>
          <w:tab w:val="left" w:pos="1196"/>
        </w:tabs>
        <w:kinsoku w:val="0"/>
        <w:overflowPunct w:val="0"/>
        <w:ind w:hanging="615"/>
        <w:rPr>
          <w:b/>
          <w:bCs/>
          <w:i/>
          <w:iCs/>
          <w:color w:val="0A1344"/>
          <w:sz w:val="22"/>
          <w:szCs w:val="22"/>
        </w:rPr>
      </w:pPr>
      <w:r>
        <w:rPr>
          <w:b/>
          <w:bCs/>
          <w:i/>
          <w:iCs/>
          <w:color w:val="0A1344"/>
          <w:sz w:val="22"/>
          <w:szCs w:val="22"/>
        </w:rPr>
        <w:t>A culture of</w:t>
      </w:r>
      <w:r>
        <w:rPr>
          <w:b/>
          <w:bCs/>
          <w:i/>
          <w:iCs/>
          <w:color w:val="0A1344"/>
          <w:spacing w:val="-15"/>
          <w:sz w:val="22"/>
          <w:szCs w:val="22"/>
        </w:rPr>
        <w:t xml:space="preserve"> </w:t>
      </w:r>
      <w:r>
        <w:rPr>
          <w:b/>
          <w:bCs/>
          <w:i/>
          <w:iCs/>
          <w:color w:val="0A1344"/>
          <w:sz w:val="22"/>
          <w:szCs w:val="22"/>
        </w:rPr>
        <w:t>walking</w:t>
      </w:r>
    </w:p>
    <w:p w14:paraId="21F6FE2C" w14:textId="77777777" w:rsidR="00000000" w:rsidRDefault="00A75F12">
      <w:pPr>
        <w:pStyle w:val="BodyText"/>
        <w:kinsoku w:val="0"/>
        <w:overflowPunct w:val="0"/>
        <w:rPr>
          <w:b/>
          <w:bCs/>
          <w:i/>
          <w:iCs/>
          <w:sz w:val="20"/>
          <w:szCs w:val="20"/>
        </w:rPr>
      </w:pPr>
    </w:p>
    <w:p w14:paraId="1B819A01" w14:textId="77777777" w:rsidR="00000000" w:rsidRDefault="00A75F12">
      <w:pPr>
        <w:pStyle w:val="BodyText"/>
        <w:kinsoku w:val="0"/>
        <w:overflowPunct w:val="0"/>
        <w:spacing w:before="8"/>
        <w:rPr>
          <w:b/>
          <w:bCs/>
          <w:i/>
          <w:iCs/>
          <w:sz w:val="29"/>
          <w:szCs w:val="29"/>
        </w:rPr>
      </w:pPr>
    </w:p>
    <w:p w14:paraId="55FDDECB" w14:textId="77777777" w:rsidR="00000000" w:rsidRDefault="00A75F12">
      <w:pPr>
        <w:pStyle w:val="BodyText"/>
        <w:kinsoku w:val="0"/>
        <w:overflowPunct w:val="0"/>
        <w:spacing w:before="74"/>
        <w:ind w:left="980"/>
        <w:rPr>
          <w:b/>
          <w:bCs/>
          <w:color w:val="0A1344"/>
          <w:sz w:val="20"/>
          <w:szCs w:val="20"/>
        </w:rPr>
      </w:pPr>
      <w:r>
        <w:rPr>
          <w:b/>
          <w:bCs/>
          <w:color w:val="0A1344"/>
          <w:sz w:val="20"/>
          <w:szCs w:val="20"/>
        </w:rPr>
        <w:t>Signed</w:t>
      </w:r>
    </w:p>
    <w:p w14:paraId="07590810" w14:textId="77777777" w:rsidR="00000000" w:rsidRDefault="00A75F12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7D96FA04" w14:textId="77777777" w:rsidR="00000000" w:rsidRDefault="00A75F12">
      <w:pPr>
        <w:pStyle w:val="BodyText"/>
        <w:kinsoku w:val="0"/>
        <w:overflowPunct w:val="0"/>
        <w:spacing w:before="1"/>
        <w:rPr>
          <w:b/>
          <w:bCs/>
          <w:sz w:val="16"/>
          <w:szCs w:val="16"/>
        </w:rPr>
      </w:pPr>
    </w:p>
    <w:p w14:paraId="2402721A" w14:textId="77777777" w:rsidR="00000000" w:rsidRDefault="00A75F12">
      <w:pPr>
        <w:pStyle w:val="BodyText"/>
        <w:tabs>
          <w:tab w:val="left" w:pos="4519"/>
        </w:tabs>
        <w:kinsoku w:val="0"/>
        <w:overflowPunct w:val="0"/>
        <w:ind w:left="980"/>
        <w:rPr>
          <w:b/>
          <w:bCs/>
          <w:i/>
          <w:iCs/>
          <w:color w:val="0A1344"/>
          <w:sz w:val="28"/>
          <w:szCs w:val="28"/>
        </w:rPr>
      </w:pPr>
      <w:r>
        <w:rPr>
          <w:b/>
          <w:bCs/>
          <w:color w:val="0A1344"/>
          <w:position w:val="2"/>
          <w:sz w:val="20"/>
          <w:szCs w:val="20"/>
        </w:rPr>
        <w:t>Name</w:t>
      </w:r>
      <w:r>
        <w:rPr>
          <w:b/>
          <w:bCs/>
          <w:color w:val="0A1344"/>
          <w:position w:val="2"/>
          <w:sz w:val="20"/>
          <w:szCs w:val="20"/>
        </w:rPr>
        <w:tab/>
      </w:r>
      <w:r>
        <w:rPr>
          <w:b/>
          <w:bCs/>
          <w:i/>
          <w:iCs/>
          <w:color w:val="0A1344"/>
          <w:sz w:val="28"/>
          <w:szCs w:val="28"/>
        </w:rPr>
        <w:t>Fill in</w:t>
      </w:r>
      <w:r>
        <w:rPr>
          <w:b/>
          <w:bCs/>
          <w:i/>
          <w:iCs/>
          <w:color w:val="0A1344"/>
          <w:spacing w:val="-5"/>
          <w:sz w:val="28"/>
          <w:szCs w:val="28"/>
        </w:rPr>
        <w:t xml:space="preserve"> </w:t>
      </w:r>
      <w:r>
        <w:rPr>
          <w:b/>
          <w:bCs/>
          <w:i/>
          <w:iCs/>
          <w:color w:val="0A1344"/>
          <w:sz w:val="28"/>
          <w:szCs w:val="28"/>
        </w:rPr>
        <w:t>NAME</w:t>
      </w:r>
    </w:p>
    <w:p w14:paraId="0CE012A9" w14:textId="77777777" w:rsidR="00000000" w:rsidRDefault="00A75F12">
      <w:pPr>
        <w:pStyle w:val="BodyText"/>
        <w:kinsoku w:val="0"/>
        <w:overflowPunct w:val="0"/>
        <w:spacing w:before="9"/>
        <w:rPr>
          <w:b/>
          <w:bCs/>
          <w:i/>
          <w:iCs/>
          <w:sz w:val="41"/>
          <w:szCs w:val="41"/>
        </w:rPr>
      </w:pPr>
    </w:p>
    <w:p w14:paraId="0B388E40" w14:textId="77777777" w:rsidR="00000000" w:rsidRDefault="00A75F12">
      <w:pPr>
        <w:pStyle w:val="BodyText"/>
        <w:tabs>
          <w:tab w:val="left" w:pos="4259"/>
        </w:tabs>
        <w:kinsoku w:val="0"/>
        <w:overflowPunct w:val="0"/>
        <w:ind w:left="980"/>
        <w:rPr>
          <w:b/>
          <w:bCs/>
          <w:i/>
          <w:iCs/>
          <w:color w:val="0A1344"/>
          <w:sz w:val="32"/>
          <w:szCs w:val="32"/>
        </w:rPr>
      </w:pPr>
      <w:r>
        <w:rPr>
          <w:b/>
          <w:bCs/>
          <w:color w:val="0A1344"/>
          <w:position w:val="4"/>
          <w:sz w:val="20"/>
          <w:szCs w:val="20"/>
        </w:rPr>
        <w:t>Position</w:t>
      </w:r>
      <w:r>
        <w:rPr>
          <w:b/>
          <w:bCs/>
          <w:color w:val="0A1344"/>
          <w:position w:val="4"/>
          <w:sz w:val="20"/>
          <w:szCs w:val="20"/>
        </w:rPr>
        <w:tab/>
      </w:r>
      <w:r>
        <w:rPr>
          <w:b/>
          <w:bCs/>
          <w:color w:val="0A1344"/>
          <w:sz w:val="32"/>
          <w:szCs w:val="32"/>
        </w:rPr>
        <w:t>Mayor of</w:t>
      </w:r>
      <w:r>
        <w:rPr>
          <w:b/>
          <w:bCs/>
          <w:color w:val="0A1344"/>
          <w:spacing w:val="-1"/>
          <w:sz w:val="32"/>
          <w:szCs w:val="32"/>
        </w:rPr>
        <w:t xml:space="preserve"> </w:t>
      </w:r>
      <w:r>
        <w:rPr>
          <w:b/>
          <w:bCs/>
          <w:i/>
          <w:iCs/>
          <w:color w:val="0A1344"/>
          <w:sz w:val="32"/>
          <w:szCs w:val="32"/>
        </w:rPr>
        <w:t>CITY</w:t>
      </w:r>
    </w:p>
    <w:p w14:paraId="13B5F137" w14:textId="77777777" w:rsidR="00000000" w:rsidRDefault="00A75F12">
      <w:pPr>
        <w:pStyle w:val="BodyText"/>
        <w:kinsoku w:val="0"/>
        <w:overflowPunct w:val="0"/>
        <w:spacing w:before="185"/>
        <w:ind w:left="801" w:right="373"/>
        <w:jc w:val="center"/>
        <w:rPr>
          <w:rFonts w:ascii="Times New Roman" w:hAnsi="Times New Roman" w:cs="Times New Roman"/>
          <w:i/>
          <w:iCs/>
          <w:color w:val="0A1344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A1344"/>
          <w:sz w:val="20"/>
          <w:szCs w:val="20"/>
        </w:rPr>
        <w:t>Date</w:t>
      </w:r>
    </w:p>
    <w:p w14:paraId="45F374CA" w14:textId="77777777" w:rsidR="00000000" w:rsidRDefault="00A75F12">
      <w:pPr>
        <w:pStyle w:val="BodyText"/>
        <w:kinsoku w:val="0"/>
        <w:overflowPunct w:val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7D450DC" w14:textId="77777777" w:rsidR="00000000" w:rsidRDefault="00A75F12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i/>
          <w:iCs/>
          <w:sz w:val="24"/>
          <w:szCs w:val="24"/>
        </w:rPr>
      </w:pPr>
    </w:p>
    <w:p w14:paraId="172EDBD8" w14:textId="77777777" w:rsidR="00000000" w:rsidRDefault="00A75F12">
      <w:pPr>
        <w:pStyle w:val="BodyText"/>
        <w:kinsoku w:val="0"/>
        <w:overflowPunct w:val="0"/>
        <w:ind w:left="31" w:right="37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Insert City Logo Here</w:t>
      </w:r>
    </w:p>
    <w:p w14:paraId="7BB4B1BA" w14:textId="77777777" w:rsidR="00000000" w:rsidRDefault="00A75F12">
      <w:pPr>
        <w:pStyle w:val="BodyText"/>
        <w:kinsoku w:val="0"/>
        <w:overflowPunct w:val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5E13189E" w14:textId="77777777" w:rsidR="00000000" w:rsidRDefault="00A75F12">
      <w:pPr>
        <w:pStyle w:val="BodyText"/>
        <w:kinsoku w:val="0"/>
        <w:overflowPunct w:val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1DA43C8B" w14:textId="77777777" w:rsidR="00000000" w:rsidRDefault="00A75F12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i/>
          <w:iCs/>
          <w:sz w:val="18"/>
          <w:szCs w:val="18"/>
        </w:rPr>
      </w:pPr>
    </w:p>
    <w:p w14:paraId="40B35D7D" w14:textId="77777777" w:rsidR="00A75F12" w:rsidRDefault="00A75F12">
      <w:pPr>
        <w:pStyle w:val="BodyText"/>
        <w:kinsoku w:val="0"/>
        <w:overflowPunct w:val="0"/>
        <w:spacing w:before="65"/>
        <w:ind w:left="372" w:right="345"/>
        <w:jc w:val="center"/>
        <w:rPr>
          <w:color w:val="0000FF"/>
          <w:sz w:val="28"/>
          <w:szCs w:val="28"/>
        </w:rPr>
      </w:pPr>
      <w:hyperlink r:id="rId8" w:history="1">
        <w:r>
          <w:rPr>
            <w:color w:val="0000FF"/>
            <w:sz w:val="28"/>
            <w:szCs w:val="28"/>
          </w:rPr>
          <w:t>www.walk21.com</w:t>
        </w:r>
      </w:hyperlink>
    </w:p>
    <w:sectPr w:rsidR="00A75F12">
      <w:type w:val="continuous"/>
      <w:pgSz w:w="11900" w:h="16840"/>
      <w:pgMar w:top="800" w:right="820" w:bottom="280" w:left="8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95" w:hanging="616"/>
      </w:pPr>
      <w:rPr>
        <w:rFonts w:ascii="Arial" w:hAnsi="Arial" w:cs="Arial"/>
        <w:b/>
        <w:bCs/>
        <w:i/>
        <w:iCs/>
        <w:color w:val="0A1344"/>
        <w:spacing w:val="-1"/>
        <w:w w:val="100"/>
        <w:sz w:val="22"/>
        <w:szCs w:val="22"/>
      </w:rPr>
    </w:lvl>
    <w:lvl w:ilvl="1">
      <w:numFmt w:val="bullet"/>
      <w:lvlText w:val="ï"/>
      <w:lvlJc w:val="left"/>
      <w:pPr>
        <w:ind w:left="2104" w:hanging="616"/>
      </w:pPr>
    </w:lvl>
    <w:lvl w:ilvl="2">
      <w:numFmt w:val="bullet"/>
      <w:lvlText w:val="ï"/>
      <w:lvlJc w:val="left"/>
      <w:pPr>
        <w:ind w:left="3008" w:hanging="616"/>
      </w:pPr>
    </w:lvl>
    <w:lvl w:ilvl="3">
      <w:numFmt w:val="bullet"/>
      <w:lvlText w:val="ï"/>
      <w:lvlJc w:val="left"/>
      <w:pPr>
        <w:ind w:left="3912" w:hanging="616"/>
      </w:pPr>
    </w:lvl>
    <w:lvl w:ilvl="4">
      <w:numFmt w:val="bullet"/>
      <w:lvlText w:val="ï"/>
      <w:lvlJc w:val="left"/>
      <w:pPr>
        <w:ind w:left="4816" w:hanging="616"/>
      </w:pPr>
    </w:lvl>
    <w:lvl w:ilvl="5">
      <w:numFmt w:val="bullet"/>
      <w:lvlText w:val="ï"/>
      <w:lvlJc w:val="left"/>
      <w:pPr>
        <w:ind w:left="5720" w:hanging="616"/>
      </w:pPr>
    </w:lvl>
    <w:lvl w:ilvl="6">
      <w:numFmt w:val="bullet"/>
      <w:lvlText w:val="ï"/>
      <w:lvlJc w:val="left"/>
      <w:pPr>
        <w:ind w:left="6624" w:hanging="616"/>
      </w:pPr>
    </w:lvl>
    <w:lvl w:ilvl="7">
      <w:numFmt w:val="bullet"/>
      <w:lvlText w:val="ï"/>
      <w:lvlJc w:val="left"/>
      <w:pPr>
        <w:ind w:left="7528" w:hanging="616"/>
      </w:pPr>
    </w:lvl>
    <w:lvl w:ilvl="8">
      <w:numFmt w:val="bullet"/>
      <w:lvlText w:val="ï"/>
      <w:lvlJc w:val="left"/>
      <w:pPr>
        <w:ind w:left="8432" w:hanging="61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D1E"/>
    <w:rsid w:val="00521107"/>
    <w:rsid w:val="00711E6F"/>
    <w:rsid w:val="00A75F12"/>
    <w:rsid w:val="00B5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."/>
  <w:listSeparator w:val=","/>
  <w14:docId w14:val="385F313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95" w:hanging="615"/>
      <w:jc w:val="both"/>
      <w:outlineLvl w:val="0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Pr>
      <w:rFonts w:ascii="Arial" w:hAnsi="Arial" w:cs="Arial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195" w:hanging="615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walk21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902</Characters>
  <Application>Microsoft Macintosh Word</Application>
  <DocSecurity>0</DocSecurity>
  <Lines>56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International Charter for Walking. Signature Page for Mayor </vt:lpstr>
      <vt:lpstr>Increased inclusive mobility</vt:lpstr>
    </vt:vector>
  </TitlesOfParts>
  <Manager/>
  <Company>Walk21</Company>
  <LinksUpToDate>false</LinksUpToDate>
  <CharactersWithSpaces>1048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Charter for Walking. Signature Page for Mayor </dc:title>
  <dc:subject/>
  <dc:creator>Walk21</dc:creator>
  <cp:keywords/>
  <dc:description/>
  <cp:lastModifiedBy>Tess Beck</cp:lastModifiedBy>
  <cp:revision>3</cp:revision>
  <dcterms:created xsi:type="dcterms:W3CDTF">2016-09-19T10:23:00Z</dcterms:created>
  <dcterms:modified xsi:type="dcterms:W3CDTF">2016-09-19T10:26:00Z</dcterms:modified>
  <cp:category/>
</cp:coreProperties>
</file>